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A5F" w:rsidRDefault="00AE74D9" w:rsidP="009B7A5F">
      <w:pPr>
        <w:pStyle w:val="Nagwek"/>
        <w:tabs>
          <w:tab w:val="left" w:pos="0"/>
        </w:tabs>
        <w:jc w:val="center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>
        <w:rPr>
          <w:rFonts w:asciiTheme="minorHAnsi" w:hAnsiTheme="minorHAnsi" w:cstheme="minorHAnsi"/>
          <w:b/>
          <w:sz w:val="22"/>
          <w:szCs w:val="22"/>
        </w:rPr>
        <w:t>Sprawa nr 5/2026</w:t>
      </w:r>
      <w:r w:rsidR="009B7A5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B7A5F">
        <w:rPr>
          <w:rFonts w:asciiTheme="minorHAnsi" w:hAnsiTheme="minorHAnsi" w:cstheme="minorHAnsi"/>
          <w:b/>
          <w:sz w:val="22"/>
          <w:szCs w:val="22"/>
        </w:rPr>
        <w:tab/>
      </w:r>
      <w:r w:rsidR="009B7A5F">
        <w:rPr>
          <w:rFonts w:asciiTheme="minorHAnsi" w:hAnsiTheme="minorHAnsi" w:cstheme="minorHAnsi"/>
          <w:b/>
          <w:sz w:val="22"/>
          <w:szCs w:val="22"/>
        </w:rPr>
        <w:tab/>
      </w:r>
      <w:r w:rsidR="009B7A5F">
        <w:rPr>
          <w:rFonts w:asciiTheme="minorHAnsi" w:hAnsiTheme="minorHAnsi" w:cstheme="minorHAnsi"/>
          <w:b/>
          <w:sz w:val="22"/>
          <w:szCs w:val="22"/>
        </w:rPr>
        <w:tab/>
      </w:r>
      <w:r w:rsidR="009B7A5F">
        <w:rPr>
          <w:rFonts w:asciiTheme="minorHAnsi" w:hAnsiTheme="minorHAnsi" w:cstheme="minorHAnsi"/>
          <w:b/>
          <w:sz w:val="22"/>
          <w:szCs w:val="22"/>
        </w:rPr>
        <w:tab/>
      </w:r>
      <w:r w:rsidR="009B7A5F">
        <w:rPr>
          <w:rFonts w:asciiTheme="minorHAnsi" w:hAnsiTheme="minorHAnsi" w:cstheme="minorHAnsi"/>
          <w:b/>
          <w:sz w:val="22"/>
          <w:szCs w:val="22"/>
        </w:rPr>
        <w:tab/>
      </w:r>
      <w:r w:rsidR="009B7A5F" w:rsidRPr="00056A43">
        <w:rPr>
          <w:rFonts w:asciiTheme="minorHAnsi" w:hAnsiTheme="minorHAnsi" w:cstheme="minorHAnsi"/>
          <w:b/>
          <w:sz w:val="22"/>
          <w:szCs w:val="22"/>
        </w:rPr>
        <w:tab/>
        <w:t xml:space="preserve"> </w:t>
      </w:r>
      <w:r w:rsidR="009B7A5F" w:rsidRPr="00056A43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Załącznik nr 7 do SWZ</w:t>
      </w:r>
    </w:p>
    <w:p w:rsidR="009B7A5F" w:rsidRDefault="009B7A5F" w:rsidP="009B7A5F">
      <w:pPr>
        <w:pStyle w:val="Nagwek"/>
        <w:tabs>
          <w:tab w:val="left" w:pos="0"/>
        </w:tabs>
        <w:jc w:val="center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</w:p>
    <w:p w:rsidR="009B7A5F" w:rsidRPr="00056A43" w:rsidRDefault="009B7A5F" w:rsidP="00EA56A1">
      <w:pPr>
        <w:pStyle w:val="Nagwek"/>
        <w:tabs>
          <w:tab w:val="left" w:pos="0"/>
        </w:tabs>
        <w:jc w:val="center"/>
        <w:rPr>
          <w:rFonts w:cstheme="minorHAnsi"/>
          <w:lang w:eastAsia="pl-PL"/>
        </w:rPr>
      </w:pPr>
      <w:r w:rsidRPr="00056A43">
        <w:rPr>
          <w:rFonts w:asciiTheme="minorHAnsi" w:hAnsiTheme="minorHAnsi" w:cstheme="minorHAnsi"/>
          <w:b/>
          <w:sz w:val="22"/>
          <w:szCs w:val="22"/>
        </w:rPr>
        <w:tab/>
      </w:r>
    </w:p>
    <w:p w:rsidR="009B7A5F" w:rsidRPr="00056A43" w:rsidRDefault="009B7A5F" w:rsidP="009B7A5F">
      <w:pPr>
        <w:suppressAutoHyphens/>
        <w:spacing w:after="120" w:line="240" w:lineRule="auto"/>
        <w:jc w:val="both"/>
        <w:rPr>
          <w:rFonts w:eastAsia="Times New Roman" w:cstheme="minorHAnsi"/>
          <w:lang w:eastAsia="pl-PL"/>
        </w:rPr>
      </w:pPr>
      <w:r w:rsidRPr="00056A43">
        <w:rPr>
          <w:rFonts w:eastAsia="Times New Roman" w:cstheme="minorHAnsi"/>
          <w:lang w:eastAsia="pl-PL"/>
        </w:rPr>
        <w:t xml:space="preserve">       </w:t>
      </w:r>
      <w:r w:rsidRPr="00056A43">
        <w:rPr>
          <w:rFonts w:eastAsia="Times New Roman" w:cstheme="minorHAnsi"/>
          <w:sz w:val="18"/>
          <w:szCs w:val="18"/>
          <w:lang w:eastAsia="pl-PL"/>
        </w:rPr>
        <w:t>nazwa Wykonawcy</w:t>
      </w:r>
    </w:p>
    <w:p w:rsidR="009B7A5F" w:rsidRDefault="009B7A5F" w:rsidP="009B7A5F">
      <w:pPr>
        <w:suppressAutoHyphens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056A43">
        <w:rPr>
          <w:rFonts w:eastAsia="Times New Roman" w:cstheme="minorHAnsi"/>
          <w:lang w:eastAsia="pl-PL"/>
        </w:rPr>
        <w:t>……………………..…………</w:t>
      </w:r>
      <w:r w:rsidR="00FE3341">
        <w:rPr>
          <w:rFonts w:eastAsia="Times New Roman" w:cstheme="minorHAnsi"/>
          <w:lang w:eastAsia="pl-PL"/>
        </w:rPr>
        <w:t>………………….</w:t>
      </w:r>
    </w:p>
    <w:p w:rsidR="00FE3341" w:rsidRPr="00056A43" w:rsidRDefault="00FE3341" w:rsidP="009B7A5F">
      <w:pPr>
        <w:suppressAutoHyphens/>
        <w:spacing w:after="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………………………………….....................</w:t>
      </w:r>
    </w:p>
    <w:p w:rsidR="009B7A5F" w:rsidRPr="00056A43" w:rsidRDefault="009B7A5F" w:rsidP="009B7A5F">
      <w:pPr>
        <w:suppressAutoHyphens/>
        <w:spacing w:after="120" w:line="240" w:lineRule="auto"/>
        <w:jc w:val="both"/>
        <w:rPr>
          <w:rFonts w:eastAsia="Times New Roman" w:cstheme="minorHAnsi"/>
          <w:lang w:eastAsia="pl-PL"/>
        </w:rPr>
      </w:pPr>
      <w:r w:rsidRPr="00056A43">
        <w:rPr>
          <w:rFonts w:eastAsia="Times New Roman" w:cstheme="minorHAnsi"/>
          <w:lang w:eastAsia="pl-PL"/>
        </w:rPr>
        <w:t xml:space="preserve">               </w:t>
      </w:r>
      <w:r w:rsidRPr="00056A43">
        <w:rPr>
          <w:rFonts w:eastAsia="Times New Roman" w:cstheme="minorHAnsi"/>
          <w:sz w:val="18"/>
          <w:szCs w:val="18"/>
          <w:lang w:eastAsia="pl-PL"/>
        </w:rPr>
        <w:t xml:space="preserve"> adres</w:t>
      </w:r>
    </w:p>
    <w:p w:rsidR="009B7A5F" w:rsidRPr="00056A43" w:rsidRDefault="009B7A5F" w:rsidP="009B7A5F">
      <w:pPr>
        <w:pStyle w:val="Standard"/>
        <w:keepNext/>
        <w:spacing w:before="240" w:after="60"/>
        <w:ind w:right="-1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56A43">
        <w:rPr>
          <w:rFonts w:asciiTheme="minorHAnsi" w:hAnsiTheme="minorHAnsi" w:cstheme="minorHAnsi"/>
          <w:b/>
          <w:bCs/>
          <w:iCs/>
          <w:sz w:val="22"/>
          <w:szCs w:val="22"/>
        </w:rPr>
        <w:t>WYKAZ</w:t>
      </w:r>
    </w:p>
    <w:p w:rsidR="00A968A6" w:rsidRDefault="009B7A5F" w:rsidP="00A968A6">
      <w:pPr>
        <w:spacing w:line="24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EB3978">
        <w:rPr>
          <w:rFonts w:cstheme="minorHAnsi"/>
          <w:b/>
          <w:bCs/>
        </w:rPr>
        <w:t xml:space="preserve">wykonanych usług  </w:t>
      </w:r>
      <w:r w:rsidRPr="00EB3978">
        <w:rPr>
          <w:rFonts w:cstheme="minorHAnsi"/>
          <w:b/>
        </w:rPr>
        <w:t>w postępowaniu, którego przedmiotem jest</w:t>
      </w:r>
      <w:r w:rsidR="00EA56A1" w:rsidRPr="00EA56A1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AE74D9">
        <w:rPr>
          <w:rFonts w:cstheme="minorHAnsi"/>
          <w:b/>
          <w:color w:val="000000" w:themeColor="text1"/>
        </w:rPr>
        <w:t>Kompleksowa obsługa technologii basenowej w zakresie uzdatniania wody</w:t>
      </w:r>
      <w:r w:rsidR="00AE74D9">
        <w:rPr>
          <w:rFonts w:cstheme="minorHAnsi"/>
          <w:b/>
          <w:color w:val="000000"/>
        </w:rPr>
        <w:t xml:space="preserve"> basenowej </w:t>
      </w:r>
      <w:r w:rsidR="00AE74D9">
        <w:rPr>
          <w:rFonts w:cstheme="minorHAnsi"/>
          <w:b/>
          <w:color w:val="000000" w:themeColor="text1"/>
        </w:rPr>
        <w:t xml:space="preserve">wraz z bieżącą konserwacją wentylacji, dostawą chemii basenowej i badaniem wody w </w:t>
      </w:r>
      <w:r w:rsidR="00A968A6">
        <w:rPr>
          <w:rFonts w:cstheme="minorHAnsi"/>
          <w:b/>
          <w:color w:val="000000" w:themeColor="text1"/>
          <w:sz w:val="24"/>
          <w:szCs w:val="24"/>
        </w:rPr>
        <w:t>Kompleksowa obsługa technologii basenowej w zakresie uzdatniania wody</w:t>
      </w:r>
      <w:r w:rsidR="00A968A6">
        <w:rPr>
          <w:rFonts w:cstheme="minorHAnsi"/>
          <w:b/>
          <w:color w:val="000000"/>
          <w:sz w:val="24"/>
          <w:szCs w:val="24"/>
        </w:rPr>
        <w:t xml:space="preserve"> basenowej </w:t>
      </w:r>
      <w:r w:rsidR="00A968A6">
        <w:rPr>
          <w:rFonts w:cstheme="minorHAnsi"/>
          <w:b/>
          <w:color w:val="000000" w:themeColor="text1"/>
          <w:sz w:val="24"/>
          <w:szCs w:val="24"/>
        </w:rPr>
        <w:t xml:space="preserve">wraz z bieżącą konserwacją wentylacji, </w:t>
      </w:r>
      <w:r w:rsidR="00A968A6">
        <w:rPr>
          <w:rFonts w:cstheme="minorHAnsi"/>
          <w:b/>
          <w:color w:val="000000" w:themeColor="text1"/>
        </w:rPr>
        <w:t>dostawą chemii basenowej i badaniem wody</w:t>
      </w:r>
      <w:r w:rsidR="00A968A6">
        <w:rPr>
          <w:rFonts w:cstheme="minorHAnsi"/>
          <w:b/>
          <w:color w:val="000000" w:themeColor="text1"/>
          <w:sz w:val="24"/>
          <w:szCs w:val="24"/>
        </w:rPr>
        <w:t xml:space="preserve"> na Pływalni „Muszelka” w</w:t>
      </w:r>
      <w:r w:rsidR="00A968A6">
        <w:rPr>
          <w:rFonts w:cstheme="minorHAnsi"/>
          <w:b/>
          <w:color w:val="000000"/>
          <w:sz w:val="24"/>
          <w:szCs w:val="24"/>
        </w:rPr>
        <w:t xml:space="preserve"> obiekcie Ośrodka Sportu i Rekreacji m.st. Warszawy w Dzielnicy Targówek, ul. Balkonowa 2,  03-329 Warszawa</w:t>
      </w:r>
    </w:p>
    <w:p w:rsidR="009B7A5F" w:rsidRPr="00EB3978" w:rsidRDefault="009B7A5F" w:rsidP="00AE74D9">
      <w:pPr>
        <w:spacing w:line="240" w:lineRule="auto"/>
        <w:jc w:val="both"/>
        <w:rPr>
          <w:rFonts w:cstheme="minorHAnsi"/>
          <w:b/>
        </w:rPr>
      </w:pPr>
      <w:bookmarkStart w:id="0" w:name="_GoBack"/>
      <w:bookmarkEnd w:id="0"/>
      <w:r w:rsidRPr="00EB3978">
        <w:rPr>
          <w:rFonts w:cstheme="minorHAnsi"/>
          <w:b/>
        </w:rPr>
        <w:t>Oświadczam/y, że usługi zostały wykonane należycie co potwierdzamy załączonymi dokumentami.</w:t>
      </w:r>
    </w:p>
    <w:p w:rsidR="009B7A5F" w:rsidRPr="00056A43" w:rsidRDefault="009B7A5F" w:rsidP="009B7A5F">
      <w:pPr>
        <w:pStyle w:val="Standard"/>
        <w:shd w:val="clear" w:color="auto" w:fill="FFFFFF"/>
        <w:autoSpaceDE w:val="0"/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1401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284"/>
        <w:gridCol w:w="3661"/>
        <w:gridCol w:w="2835"/>
        <w:gridCol w:w="1985"/>
        <w:gridCol w:w="1843"/>
        <w:gridCol w:w="2976"/>
      </w:tblGrid>
      <w:tr w:rsidR="009B7A5F" w:rsidRPr="00056A43" w:rsidTr="000073D0">
        <w:trPr>
          <w:trHeight w:val="397"/>
          <w:jc w:val="center"/>
        </w:trPr>
        <w:tc>
          <w:tcPr>
            <w:tcW w:w="7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56A43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3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6A4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Przedmiot (zakres rzeczowy)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56A4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Podmiot, na rzecz którego usługa została  wykonywana lub jest wykonywana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56A43">
              <w:rPr>
                <w:rFonts w:asciiTheme="minorHAnsi" w:hAnsiTheme="minorHAnsi" w:cstheme="minorHAnsi"/>
                <w:b/>
                <w:sz w:val="22"/>
                <w:szCs w:val="22"/>
              </w:rPr>
              <w:t>Czas realizacji  zamówienia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6A4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Wartość brutto zrealizowanych robót </w:t>
            </w:r>
            <w:r w:rsidRPr="00056A43">
              <w:rPr>
                <w:rFonts w:asciiTheme="minorHAnsi" w:hAnsiTheme="minorHAnsi" w:cstheme="minorHAnsi"/>
                <w:b/>
                <w:sz w:val="22"/>
                <w:szCs w:val="22"/>
              </w:rPr>
              <w:t>w PLN</w:t>
            </w:r>
          </w:p>
        </w:tc>
      </w:tr>
      <w:tr w:rsidR="009B7A5F" w:rsidRPr="00056A43" w:rsidTr="000073D0">
        <w:trPr>
          <w:trHeight w:val="229"/>
          <w:jc w:val="center"/>
        </w:trPr>
        <w:tc>
          <w:tcPr>
            <w:tcW w:w="7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7A5F" w:rsidRPr="00056A43" w:rsidRDefault="009B7A5F" w:rsidP="000073D0">
            <w:pPr>
              <w:rPr>
                <w:rFonts w:cstheme="minorHAnsi"/>
              </w:rPr>
            </w:pPr>
          </w:p>
        </w:tc>
        <w:tc>
          <w:tcPr>
            <w:tcW w:w="3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7A5F" w:rsidRPr="00056A43" w:rsidRDefault="009B7A5F" w:rsidP="000073D0">
            <w:pPr>
              <w:rPr>
                <w:rFonts w:cstheme="minorHAnsi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7A5F" w:rsidRPr="00056A43" w:rsidRDefault="009B7A5F" w:rsidP="000073D0">
            <w:pPr>
              <w:rPr>
                <w:rFonts w:cstheme="minorHAnsi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56A43">
              <w:rPr>
                <w:rFonts w:asciiTheme="minorHAnsi" w:hAnsiTheme="minorHAnsi" w:cstheme="minorHAnsi"/>
                <w:b/>
                <w:sz w:val="22"/>
                <w:szCs w:val="22"/>
              </w:rPr>
              <w:t>Rozpoczęcia:</w:t>
            </w:r>
          </w:p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56A43">
              <w:rPr>
                <w:rFonts w:asciiTheme="minorHAnsi" w:hAnsiTheme="minorHAnsi" w:cstheme="minorHAnsi"/>
                <w:b/>
                <w:sz w:val="22"/>
                <w:szCs w:val="22"/>
              </w:rPr>
              <w:t>dzień/miesiąc/rok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56A43">
              <w:rPr>
                <w:rFonts w:asciiTheme="minorHAnsi" w:hAnsiTheme="minorHAnsi" w:cstheme="minorHAnsi"/>
                <w:b/>
                <w:sz w:val="22"/>
                <w:szCs w:val="22"/>
              </w:rPr>
              <w:t>Zakończenia: dzień/ miesiąc/rok</w:t>
            </w:r>
          </w:p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7A5F" w:rsidRPr="00056A43" w:rsidRDefault="009B7A5F" w:rsidP="000073D0">
            <w:pPr>
              <w:rPr>
                <w:rFonts w:cstheme="minorHAnsi"/>
              </w:rPr>
            </w:pPr>
          </w:p>
        </w:tc>
      </w:tr>
      <w:tr w:rsidR="009B7A5F" w:rsidRPr="00056A43" w:rsidTr="000073D0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6A43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8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A56A1" w:rsidRPr="00056A43" w:rsidRDefault="00EA56A1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B7A5F" w:rsidRPr="00056A43" w:rsidTr="000073D0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6A43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28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A56A1" w:rsidRPr="00056A43" w:rsidRDefault="00EA56A1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9B7A5F" w:rsidRPr="00056A43" w:rsidRDefault="009B7A5F" w:rsidP="009B7A5F">
      <w:pPr>
        <w:suppressAutoHyphens/>
        <w:spacing w:after="0"/>
        <w:jc w:val="both"/>
        <w:rPr>
          <w:rFonts w:cstheme="minorHAnsi"/>
          <w:bCs/>
        </w:rPr>
      </w:pPr>
    </w:p>
    <w:p w:rsidR="009B7A5F" w:rsidRDefault="009B7A5F" w:rsidP="009B7A5F">
      <w:pPr>
        <w:suppressAutoHyphens/>
        <w:spacing w:after="0"/>
        <w:ind w:left="8496" w:firstLine="708"/>
        <w:jc w:val="both"/>
        <w:rPr>
          <w:rFonts w:cstheme="minorHAnsi"/>
          <w:bCs/>
        </w:rPr>
      </w:pPr>
    </w:p>
    <w:p w:rsidR="00EA56A1" w:rsidRDefault="00EA56A1" w:rsidP="00EA56A1">
      <w:pPr>
        <w:suppressAutoHyphens/>
        <w:spacing w:after="0"/>
        <w:ind w:left="8496" w:firstLine="708"/>
        <w:jc w:val="both"/>
        <w:rPr>
          <w:rFonts w:cstheme="minorHAnsi"/>
          <w:i/>
        </w:rPr>
      </w:pPr>
      <w:r>
        <w:rPr>
          <w:rFonts w:cstheme="minorHAnsi"/>
          <w:bCs/>
        </w:rPr>
        <w:t>……………………………………………………</w:t>
      </w:r>
    </w:p>
    <w:p w:rsidR="003D1D27" w:rsidRPr="009B7A5F" w:rsidRDefault="009B7A5F" w:rsidP="00EA56A1">
      <w:pPr>
        <w:suppressAutoHyphens/>
        <w:spacing w:after="0"/>
        <w:ind w:left="8496" w:hanging="1975"/>
        <w:rPr>
          <w:rFonts w:cstheme="minorHAnsi"/>
          <w:i/>
        </w:rPr>
      </w:pPr>
      <w:r w:rsidRPr="00056A43">
        <w:rPr>
          <w:rFonts w:cstheme="minorHAnsi"/>
          <w:i/>
        </w:rPr>
        <w:t>Znak graficzny podpisu elektronicznego</w:t>
      </w:r>
      <w:r w:rsidR="00EA56A1">
        <w:rPr>
          <w:rFonts w:cstheme="minorHAnsi"/>
          <w:i/>
        </w:rPr>
        <w:t xml:space="preserve">. </w:t>
      </w:r>
      <w:r w:rsidRPr="00056A43">
        <w:rPr>
          <w:rFonts w:cstheme="minorHAnsi"/>
          <w:i/>
        </w:rPr>
        <w:t>Podpis(y</w:t>
      </w:r>
      <w:r w:rsidR="00EA56A1">
        <w:rPr>
          <w:rFonts w:cstheme="minorHAnsi"/>
          <w:i/>
        </w:rPr>
        <w:t>) osoby(osób) upoważnionej(</w:t>
      </w:r>
      <w:proofErr w:type="spellStart"/>
      <w:r w:rsidR="00EA56A1">
        <w:rPr>
          <w:rFonts w:cstheme="minorHAnsi"/>
          <w:i/>
        </w:rPr>
        <w:t>ych</w:t>
      </w:r>
      <w:proofErr w:type="spellEnd"/>
      <w:r w:rsidR="00EA56A1">
        <w:rPr>
          <w:rFonts w:cstheme="minorHAnsi"/>
          <w:i/>
        </w:rPr>
        <w:t xml:space="preserve">) </w:t>
      </w:r>
      <w:r w:rsidRPr="00056A43">
        <w:rPr>
          <w:rFonts w:cstheme="minorHAnsi"/>
          <w:i/>
        </w:rPr>
        <w:t>podpisania niniejszej oferty w imieniu Wykonawcy</w:t>
      </w:r>
    </w:p>
    <w:sectPr w:rsidR="003D1D27" w:rsidRPr="009B7A5F" w:rsidSect="009B7A5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A5F"/>
    <w:rsid w:val="00390E76"/>
    <w:rsid w:val="003B7BB2"/>
    <w:rsid w:val="003D1D27"/>
    <w:rsid w:val="009B7A5F"/>
    <w:rsid w:val="00A968A6"/>
    <w:rsid w:val="00AE74D9"/>
    <w:rsid w:val="00B37369"/>
    <w:rsid w:val="00BB5E34"/>
    <w:rsid w:val="00EA56A1"/>
    <w:rsid w:val="00FE3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7A5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2a"/>
    <w:basedOn w:val="Normalny"/>
    <w:link w:val="NagwekZnak"/>
    <w:unhideWhenUsed/>
    <w:rsid w:val="009B7A5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aliases w:val="Nagłówek 2a Znak"/>
    <w:basedOn w:val="Domylnaczcionkaakapitu"/>
    <w:link w:val="Nagwek"/>
    <w:qFormat/>
    <w:rsid w:val="009B7A5F"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rsid w:val="009B7A5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7A5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2a"/>
    <w:basedOn w:val="Normalny"/>
    <w:link w:val="NagwekZnak"/>
    <w:unhideWhenUsed/>
    <w:rsid w:val="009B7A5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aliases w:val="Nagłówek 2a Znak"/>
    <w:basedOn w:val="Domylnaczcionkaakapitu"/>
    <w:link w:val="Nagwek"/>
    <w:qFormat/>
    <w:rsid w:val="009B7A5F"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rsid w:val="009B7A5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40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AF534-EDEA-4668-9241-6BC56DE7C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169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Ula</cp:lastModifiedBy>
  <cp:revision>10</cp:revision>
  <cp:lastPrinted>2025-10-17T08:26:00Z</cp:lastPrinted>
  <dcterms:created xsi:type="dcterms:W3CDTF">2023-10-16T11:44:00Z</dcterms:created>
  <dcterms:modified xsi:type="dcterms:W3CDTF">2026-03-04T12:11:00Z</dcterms:modified>
</cp:coreProperties>
</file>